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6415D8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5751C805" w:rsidR="006415D8" w:rsidRPr="00D07917" w:rsidRDefault="006415D8" w:rsidP="006415D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1CCCEEA5" w:rsidR="006415D8" w:rsidRPr="00D07917" w:rsidRDefault="006415D8" w:rsidP="006415D8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014F483C" w:rsidR="006415D8" w:rsidRPr="00345AB2" w:rsidRDefault="006415D8" w:rsidP="006415D8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Žádost o přijetí k základnímu vzdělávání</w:t>
            </w:r>
          </w:p>
        </w:tc>
      </w:tr>
      <w:tr w:rsidR="006415D8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4413342F" w:rsidR="006415D8" w:rsidRPr="00D07917" w:rsidRDefault="002D3758" w:rsidP="006415D8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3525A993" w:rsidR="006415D8" w:rsidRPr="00D07917" w:rsidRDefault="006415D8" w:rsidP="006415D8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75DBB846" w:rsidR="006415D8" w:rsidRPr="003E0E53" w:rsidRDefault="00D35525" w:rsidP="00D35525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36, § 46, § 28 ŠZ </w:t>
            </w:r>
            <w:r w:rsidR="006415D8" w:rsidRPr="003E0E53">
              <w:rPr>
                <w:i/>
              </w:rPr>
              <w:t>zák. č. 561/2004 Sb., školský zákon</w:t>
            </w:r>
          </w:p>
        </w:tc>
      </w:tr>
      <w:tr w:rsidR="006415D8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4F104954" w:rsidR="006415D8" w:rsidRPr="00D07917" w:rsidRDefault="002D3758" w:rsidP="006415D8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308CFF7E" w:rsidR="006415D8" w:rsidRPr="00D07917" w:rsidRDefault="006415D8" w:rsidP="006415D8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23533F7C" w:rsidR="006415D8" w:rsidRPr="003E0E53" w:rsidRDefault="006415D8" w:rsidP="006415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rodiče</w:t>
            </w:r>
          </w:p>
        </w:tc>
      </w:tr>
      <w:tr w:rsidR="006415D8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4D38B81D" w:rsidR="006415D8" w:rsidRDefault="002D3758" w:rsidP="006415D8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16BC3E80" w:rsidR="006415D8" w:rsidRPr="00D07917" w:rsidRDefault="006415D8" w:rsidP="006415D8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475AEC82" w:rsidR="006415D8" w:rsidRDefault="006415D8" w:rsidP="006415D8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6415D8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4962DCD0" w:rsidR="006415D8" w:rsidRPr="00D07917" w:rsidRDefault="002D3758" w:rsidP="006415D8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1C13EC7A" w:rsidR="006415D8" w:rsidRPr="00D07917" w:rsidRDefault="006415D8" w:rsidP="006415D8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49C76406A42C4BDEA846CF019B3BCD02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6391BEA6" w:rsidR="006415D8" w:rsidRPr="003E0E53" w:rsidRDefault="006415D8" w:rsidP="006415D8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6415D8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7C4CD193" w:rsidR="006415D8" w:rsidRPr="00D07917" w:rsidRDefault="002D3758" w:rsidP="006415D8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1F10B724" w:rsidR="006415D8" w:rsidRPr="00D07917" w:rsidRDefault="006415D8" w:rsidP="006415D8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68FA6CA8" w14:textId="77777777" w:rsidR="006415D8" w:rsidRPr="003E0E53" w:rsidRDefault="006415D8" w:rsidP="006415D8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do ukončení studia žáka</w:t>
            </w:r>
            <w:r>
              <w:rPr>
                <w:i/>
              </w:rPr>
              <w:t xml:space="preserve"> vloženo v osobním spisu žáka </w:t>
            </w:r>
          </w:p>
          <w:p w14:paraId="4D5F8A20" w14:textId="19544DFE" w:rsidR="006415D8" w:rsidRPr="003E0E53" w:rsidRDefault="006415D8" w:rsidP="006415D8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 xml:space="preserve">následně předání </w:t>
            </w:r>
            <w:r>
              <w:rPr>
                <w:i/>
              </w:rPr>
              <w:t xml:space="preserve">listinné dokumentace </w:t>
            </w:r>
            <w:r w:rsidRPr="003E0E53">
              <w:rPr>
                <w:i/>
              </w:rPr>
              <w:t xml:space="preserve">do spisovny </w:t>
            </w:r>
            <w:r w:rsidR="00141BB4">
              <w:rPr>
                <w:i/>
              </w:rPr>
              <w:t>spis.zn. 4.1.16; skart.zn. S 10</w:t>
            </w:r>
          </w:p>
        </w:tc>
      </w:tr>
      <w:tr w:rsidR="006415D8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315222EC" w:rsidR="006415D8" w:rsidRPr="00D07917" w:rsidRDefault="002D3758" w:rsidP="006415D8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8860E7B" w:rsidR="006415D8" w:rsidRPr="00D07917" w:rsidRDefault="006415D8" w:rsidP="006415D8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28BBEA49" w14:textId="77777777" w:rsidR="006415D8" w:rsidRPr="00DD3ECB" w:rsidRDefault="006415D8" w:rsidP="006415D8">
            <w:pPr>
              <w:spacing w:before="40" w:after="40"/>
              <w:rPr>
                <w:i/>
              </w:rPr>
            </w:pPr>
            <w:r w:rsidRPr="00DD3ECB">
              <w:rPr>
                <w:i/>
              </w:rPr>
              <w:t xml:space="preserve">jméno a příjmení dítěte a zákonného zástupce, místo trvalého pobytu dítěte a zákonného zástupce, adresa pro doručování písemností dítěte a zákonného zástupce, telefonní spojení na zákonného zástupce, </w:t>
            </w:r>
            <w:r w:rsidRPr="00DD3ECB">
              <w:rPr>
                <w:i/>
              </w:rPr>
              <w:br/>
              <w:t>E-mail zákonného zástupce, datová schránka zákonného zástupce, datum narození dítěte, místo narození dítěte, státní příslušnost dítěte, rodné číslo dítěte</w:t>
            </w:r>
          </w:p>
          <w:p w14:paraId="7DFDB954" w14:textId="4C17C517" w:rsidR="006415D8" w:rsidRPr="003E0E53" w:rsidRDefault="006415D8" w:rsidP="006415D8">
            <w:pPr>
              <w:spacing w:before="40" w:after="40"/>
              <w:rPr>
                <w:i/>
              </w:rPr>
            </w:pPr>
            <w:r w:rsidRPr="00DD3ECB">
              <w:rPr>
                <w:i/>
              </w:rPr>
              <w:t>zdravotní stav, zdravotní pojišťovna, adresa MŠ, kterou navštěvuje, zda je dítě u zápisu poprvé či podruhé, zvláštní zájmy a problémy žáka, jiný školský obvod - adresa spádové školy, sourozenec ve škole, zájem o zařazení do školní družiny, zájem o povinně volitelné předměty, zájem o nepovinný předmět Individuální logopedická péče, předběžný zájem o výuku matematiky Hejného metodou, shoda o zápisu do této školy ze strany zákonných zástupců, podaná žádost o zápis pokud je dítě již zapsáno do jiné základní školy a případně které</w:t>
            </w:r>
          </w:p>
        </w:tc>
      </w:tr>
      <w:tr w:rsidR="006415D8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171D4B54" w:rsidR="006415D8" w:rsidRDefault="002D3758" w:rsidP="006415D8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29898F04" w:rsidR="006415D8" w:rsidRPr="00D07917" w:rsidRDefault="006415D8" w:rsidP="006415D8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491FEE3F" w:rsidR="006415D8" w:rsidRPr="003E0E53" w:rsidRDefault="006415D8" w:rsidP="006415D8">
            <w:pPr>
              <w:spacing w:before="40" w:after="40"/>
              <w:rPr>
                <w:i/>
              </w:rPr>
            </w:pPr>
            <w:r>
              <w:rPr>
                <w:i/>
              </w:rPr>
              <w:t>Informace o žácích a zákonných zástupcích žáků</w:t>
            </w:r>
          </w:p>
        </w:tc>
      </w:tr>
      <w:tr w:rsidR="006415D8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72201C6B" w:rsidR="006415D8" w:rsidRPr="00D07917" w:rsidRDefault="002D3758" w:rsidP="006415D8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698CB6F9" w:rsidR="006415D8" w:rsidRPr="00D07917" w:rsidRDefault="006415D8" w:rsidP="006415D8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7E1532DC" w:rsidR="006415D8" w:rsidRPr="003E0E53" w:rsidRDefault="006415D8" w:rsidP="006415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při přestupu i jiná škola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7B193D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5FD8" w14:textId="77777777" w:rsidR="007B193D" w:rsidRDefault="007B193D" w:rsidP="00576643">
      <w:pPr>
        <w:spacing w:after="0" w:line="240" w:lineRule="auto"/>
      </w:pPr>
      <w:r>
        <w:separator/>
      </w:r>
    </w:p>
  </w:endnote>
  <w:endnote w:type="continuationSeparator" w:id="0">
    <w:p w14:paraId="102DA1C7" w14:textId="77777777" w:rsidR="007B193D" w:rsidRDefault="007B193D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0321" w14:textId="77777777" w:rsidR="007B193D" w:rsidRDefault="007B193D" w:rsidP="00576643">
      <w:pPr>
        <w:spacing w:after="0" w:line="240" w:lineRule="auto"/>
      </w:pPr>
      <w:r>
        <w:separator/>
      </w:r>
    </w:p>
  </w:footnote>
  <w:footnote w:type="continuationSeparator" w:id="0">
    <w:p w14:paraId="73316411" w14:textId="77777777" w:rsidR="007B193D" w:rsidRDefault="007B193D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21636DCD" w:rsidR="00067AEF" w:rsidRDefault="006415D8">
    <w:pPr>
      <w:pStyle w:val="Zhlav"/>
    </w:pPr>
    <w:r>
      <w:rPr>
        <w:b/>
        <w:sz w:val="72"/>
      </w:rPr>
      <w:t>Žádost o přijetí</w:t>
    </w:r>
    <w:r w:rsidR="00067AEF">
      <w:ptab w:relativeTo="margin" w:alignment="right" w:leader="none"/>
    </w:r>
    <w:r>
      <w:rPr>
        <w:b/>
        <w:sz w:val="72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107EDE"/>
    <w:rsid w:val="00116E97"/>
    <w:rsid w:val="00141BB4"/>
    <w:rsid w:val="001541B4"/>
    <w:rsid w:val="001740AE"/>
    <w:rsid w:val="001C69C2"/>
    <w:rsid w:val="00212EBB"/>
    <w:rsid w:val="00227869"/>
    <w:rsid w:val="002B7849"/>
    <w:rsid w:val="002D3758"/>
    <w:rsid w:val="00331890"/>
    <w:rsid w:val="00376283"/>
    <w:rsid w:val="003E0E53"/>
    <w:rsid w:val="00462A2E"/>
    <w:rsid w:val="00473D32"/>
    <w:rsid w:val="004D4028"/>
    <w:rsid w:val="004E0B13"/>
    <w:rsid w:val="005509FB"/>
    <w:rsid w:val="00567BF2"/>
    <w:rsid w:val="00576643"/>
    <w:rsid w:val="005B6E9F"/>
    <w:rsid w:val="005C4D6B"/>
    <w:rsid w:val="005D0C8F"/>
    <w:rsid w:val="006415D8"/>
    <w:rsid w:val="00643743"/>
    <w:rsid w:val="00660BD8"/>
    <w:rsid w:val="00665544"/>
    <w:rsid w:val="00673771"/>
    <w:rsid w:val="00680F1F"/>
    <w:rsid w:val="006F3A74"/>
    <w:rsid w:val="00752397"/>
    <w:rsid w:val="00794821"/>
    <w:rsid w:val="007957C0"/>
    <w:rsid w:val="007B193D"/>
    <w:rsid w:val="007E73AB"/>
    <w:rsid w:val="008A3393"/>
    <w:rsid w:val="008C0446"/>
    <w:rsid w:val="00921243"/>
    <w:rsid w:val="009E18C8"/>
    <w:rsid w:val="00A775FC"/>
    <w:rsid w:val="00A8442B"/>
    <w:rsid w:val="00A93ABA"/>
    <w:rsid w:val="00AF0E92"/>
    <w:rsid w:val="00B46253"/>
    <w:rsid w:val="00B8665F"/>
    <w:rsid w:val="00B97472"/>
    <w:rsid w:val="00C46B47"/>
    <w:rsid w:val="00C62631"/>
    <w:rsid w:val="00C714FD"/>
    <w:rsid w:val="00C73A12"/>
    <w:rsid w:val="00C957DF"/>
    <w:rsid w:val="00D07917"/>
    <w:rsid w:val="00D35525"/>
    <w:rsid w:val="00DD53A9"/>
    <w:rsid w:val="00DE7D0A"/>
    <w:rsid w:val="00E30FF9"/>
    <w:rsid w:val="00E832E5"/>
    <w:rsid w:val="00F24A92"/>
    <w:rsid w:val="00F562E0"/>
    <w:rsid w:val="00F57237"/>
    <w:rsid w:val="00F76CEF"/>
    <w:rsid w:val="00F966F1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0616E"/>
  <w15:docId w15:val="{19DE85EA-2FA9-486A-8C75-31E8F431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76406A42C4BDEA846CF019B3BC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6BDAD-432D-4C1D-A1E3-3987AD5160E5}"/>
      </w:docPartPr>
      <w:docPartBody>
        <w:p w:rsidR="00B05E35" w:rsidRDefault="00A36709" w:rsidP="00A36709">
          <w:pPr>
            <w:pStyle w:val="49C76406A42C4BDEA846CF019B3BCD02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9371D"/>
    <w:rsid w:val="002A1A38"/>
    <w:rsid w:val="00315765"/>
    <w:rsid w:val="00380685"/>
    <w:rsid w:val="00397BAB"/>
    <w:rsid w:val="00421D29"/>
    <w:rsid w:val="00515A34"/>
    <w:rsid w:val="005227F3"/>
    <w:rsid w:val="00577187"/>
    <w:rsid w:val="005F4412"/>
    <w:rsid w:val="006A37E8"/>
    <w:rsid w:val="00733934"/>
    <w:rsid w:val="00790230"/>
    <w:rsid w:val="00852D49"/>
    <w:rsid w:val="008F7352"/>
    <w:rsid w:val="00983DEE"/>
    <w:rsid w:val="009878AF"/>
    <w:rsid w:val="00A36709"/>
    <w:rsid w:val="00AE53E5"/>
    <w:rsid w:val="00B00B07"/>
    <w:rsid w:val="00B05E35"/>
    <w:rsid w:val="00B34A4B"/>
    <w:rsid w:val="00B871B8"/>
    <w:rsid w:val="00CA5E2A"/>
    <w:rsid w:val="00D03FB3"/>
    <w:rsid w:val="00D26DE2"/>
    <w:rsid w:val="00E80DDB"/>
    <w:rsid w:val="00E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6709"/>
    <w:rPr>
      <w:color w:val="808080"/>
    </w:rPr>
  </w:style>
  <w:style w:type="paragraph" w:customStyle="1" w:styleId="FB046DFC84434BC9804B30400BFDBB65">
    <w:name w:val="FB046DFC84434BC9804B30400BFDBB65"/>
    <w:rsid w:val="00A36709"/>
  </w:style>
  <w:style w:type="paragraph" w:customStyle="1" w:styleId="49C76406A42C4BDEA846CF019B3BCD02">
    <w:name w:val="49C76406A42C4BDEA846CF019B3BCD02"/>
    <w:rsid w:val="00A36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2023-09-26T09:32:00Z</dcterms:created>
  <dcterms:modified xsi:type="dcterms:W3CDTF">2024-03-02T17:15:00Z</dcterms:modified>
</cp:coreProperties>
</file>